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862D7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A902DD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22</w:t>
      </w:r>
      <w:r w:rsidR="00862D7A">
        <w:rPr>
          <w:bCs/>
          <w:sz w:val="28"/>
          <w:szCs w:val="24"/>
          <w:lang w:eastAsia="x-none"/>
        </w:rPr>
        <w:t>.</w:t>
      </w:r>
      <w:r>
        <w:rPr>
          <w:bCs/>
          <w:sz w:val="28"/>
          <w:szCs w:val="24"/>
          <w:lang w:eastAsia="x-none"/>
        </w:rPr>
        <w:t>07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</w:t>
      </w:r>
      <w:r w:rsidR="00DB7477">
        <w:rPr>
          <w:bCs/>
          <w:sz w:val="28"/>
          <w:szCs w:val="24"/>
          <w:lang w:eastAsia="x-none"/>
        </w:rPr>
        <w:t>2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                №</w:t>
      </w:r>
      <w:r w:rsidR="0016324D">
        <w:rPr>
          <w:bCs/>
          <w:sz w:val="28"/>
          <w:szCs w:val="24"/>
          <w:lang w:eastAsia="x-none"/>
        </w:rPr>
        <w:t xml:space="preserve"> </w:t>
      </w:r>
      <w:r>
        <w:rPr>
          <w:bCs/>
          <w:sz w:val="28"/>
          <w:szCs w:val="24"/>
          <w:lang w:eastAsia="x-none"/>
        </w:rPr>
        <w:t>80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        х. Верхний Митякин</w:t>
      </w:r>
    </w:p>
    <w:p w:rsidR="006B3F66" w:rsidRPr="001026B8" w:rsidRDefault="006B3F66" w:rsidP="006B3F66">
      <w:pPr>
        <w:jc w:val="both"/>
        <w:rPr>
          <w:sz w:val="28"/>
        </w:rPr>
      </w:pP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6860DD" w:rsidRPr="00FF423A">
        <w:rPr>
          <w:bCs/>
          <w:sz w:val="28"/>
          <w:szCs w:val="28"/>
        </w:rPr>
        <w:t xml:space="preserve">«Управление муниципальными финансами и создание условий для эффективного управления муниципальными финансами» </w:t>
      </w:r>
      <w:r>
        <w:rPr>
          <w:sz w:val="28"/>
          <w:szCs w:val="28"/>
        </w:rPr>
        <w:t>за 1 полугодие 202</w:t>
      </w:r>
      <w:r w:rsidR="00DB7477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6860DD">
        <w:rPr>
          <w:sz w:val="28"/>
          <w:szCs w:val="28"/>
        </w:rPr>
        <w:t>«Управление муниципальными финансами и создание условий для эффективного управления муниципальными финансами</w:t>
      </w:r>
      <w:r w:rsidR="00694DFC" w:rsidRPr="00F95CB7">
        <w:rPr>
          <w:sz w:val="28"/>
          <w:szCs w:val="28"/>
        </w:rPr>
        <w:t>»</w:t>
      </w:r>
      <w:r w:rsidRPr="00A80354">
        <w:rPr>
          <w:sz w:val="28"/>
          <w:szCs w:val="28"/>
        </w:rPr>
        <w:t xml:space="preserve"> </w:t>
      </w:r>
      <w:r>
        <w:rPr>
          <w:sz w:val="28"/>
          <w:szCs w:val="28"/>
        </w:rPr>
        <w:t>за 1 полугодие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DB7477">
        <w:rPr>
          <w:sz w:val="28"/>
          <w:szCs w:val="28"/>
        </w:rPr>
        <w:t>2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16324D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>Г</w:t>
      </w:r>
      <w:r w:rsidRPr="00E96F11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В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Бадаев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A902DD">
        <w:rPr>
          <w:kern w:val="2"/>
          <w:sz w:val="28"/>
          <w:szCs w:val="28"/>
        </w:rPr>
        <w:t>22</w:t>
      </w:r>
      <w:r w:rsidR="00DB7477">
        <w:rPr>
          <w:kern w:val="2"/>
          <w:sz w:val="28"/>
          <w:szCs w:val="28"/>
        </w:rPr>
        <w:t>.</w:t>
      </w:r>
      <w:r w:rsidR="00A902DD">
        <w:rPr>
          <w:kern w:val="2"/>
          <w:sz w:val="28"/>
          <w:szCs w:val="28"/>
        </w:rPr>
        <w:t>07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</w:t>
      </w:r>
      <w:r w:rsidR="00DB7477">
        <w:rPr>
          <w:kern w:val="2"/>
          <w:sz w:val="28"/>
          <w:szCs w:val="28"/>
        </w:rPr>
        <w:t>2</w:t>
      </w:r>
      <w:r w:rsidR="00B37FA1" w:rsidRPr="00B911F4">
        <w:rPr>
          <w:kern w:val="2"/>
          <w:sz w:val="28"/>
          <w:szCs w:val="28"/>
        </w:rPr>
        <w:t xml:space="preserve"> №</w:t>
      </w:r>
      <w:r w:rsidR="00694F80">
        <w:rPr>
          <w:kern w:val="2"/>
          <w:sz w:val="28"/>
          <w:szCs w:val="28"/>
        </w:rPr>
        <w:t xml:space="preserve"> </w:t>
      </w:r>
      <w:r w:rsidR="00A902DD">
        <w:rPr>
          <w:kern w:val="2"/>
          <w:sz w:val="28"/>
          <w:szCs w:val="28"/>
        </w:rPr>
        <w:t>80</w:t>
      </w:r>
      <w:r w:rsidR="0016324D">
        <w:rPr>
          <w:kern w:val="2"/>
          <w:sz w:val="28"/>
          <w:szCs w:val="28"/>
        </w:rPr>
        <w:t xml:space="preserve"> </w:t>
      </w:r>
    </w:p>
    <w:p w:rsidR="006860DD" w:rsidRPr="00B911F4" w:rsidRDefault="006860DD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</w:p>
    <w:p w:rsidR="00362F05" w:rsidRPr="00362F05" w:rsidRDefault="00362F05" w:rsidP="00362F05">
      <w:pPr>
        <w:shd w:val="clear" w:color="auto" w:fill="FFFFFF"/>
        <w:spacing w:line="317" w:lineRule="exact"/>
        <w:jc w:val="center"/>
        <w:rPr>
          <w:color w:val="000000"/>
          <w:spacing w:val="-2"/>
          <w:sz w:val="28"/>
          <w:szCs w:val="28"/>
        </w:rPr>
      </w:pPr>
      <w:bookmarkStart w:id="0" w:name="Par1413"/>
      <w:bookmarkEnd w:id="0"/>
      <w:r w:rsidRPr="00362F05">
        <w:rPr>
          <w:color w:val="000000"/>
          <w:spacing w:val="-2"/>
          <w:sz w:val="28"/>
          <w:szCs w:val="28"/>
        </w:rPr>
        <w:t>Отчет</w:t>
      </w:r>
      <w:r w:rsidRPr="00362F05">
        <w:rPr>
          <w:sz w:val="28"/>
          <w:szCs w:val="28"/>
        </w:rPr>
        <w:t xml:space="preserve"> об исполнении плана</w:t>
      </w:r>
      <w:r w:rsidRPr="00362F05">
        <w:rPr>
          <w:color w:val="000000"/>
          <w:spacing w:val="-2"/>
          <w:sz w:val="28"/>
          <w:szCs w:val="28"/>
        </w:rPr>
        <w:t xml:space="preserve"> реализации муниципальной программы </w:t>
      </w:r>
      <w:r w:rsidR="006860DD">
        <w:rPr>
          <w:sz w:val="28"/>
          <w:szCs w:val="28"/>
        </w:rPr>
        <w:t>«Управление муниципальными финансами и создание условий для эффективного управления муниципальными финансами</w:t>
      </w:r>
      <w:r w:rsidRPr="00362F05">
        <w:rPr>
          <w:sz w:val="28"/>
          <w:szCs w:val="28"/>
        </w:rPr>
        <w:t xml:space="preserve"> </w:t>
      </w:r>
      <w:r w:rsidRPr="00362F05">
        <w:rPr>
          <w:color w:val="000000"/>
          <w:spacing w:val="-2"/>
          <w:sz w:val="28"/>
          <w:szCs w:val="28"/>
        </w:rPr>
        <w:t>за 1-е полугодие 202</w:t>
      </w:r>
      <w:r w:rsidR="00DB7477">
        <w:rPr>
          <w:color w:val="000000"/>
          <w:spacing w:val="-2"/>
          <w:sz w:val="28"/>
          <w:szCs w:val="28"/>
        </w:rPr>
        <w:t>2</w:t>
      </w:r>
      <w:r w:rsidRPr="00362F05">
        <w:rPr>
          <w:color w:val="000000"/>
          <w:spacing w:val="-2"/>
          <w:sz w:val="28"/>
          <w:szCs w:val="28"/>
        </w:rPr>
        <w:t xml:space="preserve"> года</w:t>
      </w:r>
      <w:r w:rsidRPr="00362F05">
        <w:rPr>
          <w:sz w:val="24"/>
          <w:szCs w:val="24"/>
        </w:rPr>
        <w:br w:type="textWrapping" w:clear="all"/>
      </w:r>
    </w:p>
    <w:tbl>
      <w:tblPr>
        <w:tblpPr w:leftFromText="180" w:rightFromText="180" w:vertAnchor="text" w:tblpY="1"/>
        <w:tblOverlap w:val="never"/>
        <w:tblW w:w="5000" w:type="pct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2302"/>
        <w:gridCol w:w="1696"/>
        <w:gridCol w:w="1652"/>
        <w:gridCol w:w="1175"/>
        <w:gridCol w:w="911"/>
        <w:gridCol w:w="760"/>
        <w:gridCol w:w="760"/>
        <w:gridCol w:w="760"/>
        <w:gridCol w:w="787"/>
        <w:gridCol w:w="1119"/>
        <w:gridCol w:w="942"/>
        <w:gridCol w:w="1318"/>
        <w:gridCol w:w="1318"/>
      </w:tblGrid>
      <w:tr w:rsidR="00362F05" w:rsidRPr="00362F05" w:rsidTr="00F64E70">
        <w:trPr>
          <w:trHeight w:hRule="exact" w:val="850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362F05">
              <w:rPr>
                <w:color w:val="000000"/>
                <w:spacing w:val="-2"/>
                <w:sz w:val="24"/>
                <w:szCs w:val="24"/>
              </w:rPr>
              <w:t xml:space="preserve">Наименование 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программы,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основного</w:t>
            </w:r>
          </w:p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362F05">
              <w:rPr>
                <w:color w:val="000000"/>
                <w:spacing w:val="-3"/>
                <w:sz w:val="24"/>
                <w:szCs w:val="24"/>
              </w:rPr>
              <w:t xml:space="preserve"> м</w:t>
            </w:r>
          </w:p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</w:pPr>
            <w:r w:rsidRPr="00362F05">
              <w:rPr>
                <w:color w:val="000000"/>
                <w:spacing w:val="-3"/>
                <w:sz w:val="24"/>
                <w:szCs w:val="24"/>
              </w:rPr>
              <w:t xml:space="preserve">мероприятия, </w:t>
            </w:r>
            <w:r w:rsidRPr="00362F05">
              <w:rPr>
                <w:color w:val="000000"/>
                <w:spacing w:val="-5"/>
                <w:sz w:val="24"/>
                <w:szCs w:val="24"/>
              </w:rPr>
              <w:t>мероприятия ведомствен</w:t>
            </w:r>
            <w:r w:rsidRPr="00362F05">
              <w:rPr>
                <w:color w:val="000000"/>
                <w:spacing w:val="-5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3"/>
                <w:sz w:val="24"/>
                <w:szCs w:val="24"/>
              </w:rPr>
              <w:t xml:space="preserve">ной целевой программы, </w:t>
            </w:r>
            <w:r w:rsidRPr="00362F05">
              <w:rPr>
                <w:color w:val="000000"/>
                <w:spacing w:val="-2"/>
                <w:sz w:val="24"/>
                <w:szCs w:val="24"/>
              </w:rPr>
              <w:t xml:space="preserve">контрольного события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программы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106"/>
            </w:pPr>
            <w:r w:rsidRPr="00362F05">
              <w:rPr>
                <w:color w:val="000000"/>
                <w:spacing w:val="-3"/>
                <w:sz w:val="24"/>
                <w:szCs w:val="24"/>
              </w:rPr>
              <w:t xml:space="preserve">Ответственный </w:t>
            </w:r>
            <w:r w:rsidRPr="00362F05">
              <w:rPr>
                <w:color w:val="000000"/>
                <w:spacing w:val="-2"/>
                <w:sz w:val="24"/>
                <w:szCs w:val="24"/>
              </w:rPr>
              <w:t xml:space="preserve">исполнитель 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(заместитель руководителя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ОИВ/ФИО)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221" w:right="230"/>
            </w:pPr>
            <w:r w:rsidRPr="00362F05">
              <w:t>Ожидаемый результат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86" w:right="96"/>
              <w:jc w:val="center"/>
            </w:pPr>
            <w:r w:rsidRPr="00362F05">
              <w:rPr>
                <w:color w:val="000000"/>
                <w:spacing w:val="-2"/>
                <w:sz w:val="24"/>
                <w:szCs w:val="24"/>
              </w:rPr>
              <w:t xml:space="preserve">Срок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реализа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softHyphen/>
            </w:r>
            <w:r w:rsidRPr="00362F05">
              <w:rPr>
                <w:color w:val="000000"/>
                <w:sz w:val="24"/>
                <w:szCs w:val="24"/>
              </w:rPr>
              <w:t xml:space="preserve">ции </w:t>
            </w:r>
            <w:r w:rsidRPr="00362F05">
              <w:rPr>
                <w:color w:val="000000"/>
                <w:spacing w:val="-2"/>
                <w:sz w:val="24"/>
                <w:szCs w:val="24"/>
              </w:rPr>
              <w:t>(дата)</w:t>
            </w:r>
          </w:p>
        </w:tc>
        <w:tc>
          <w:tcPr>
            <w:tcW w:w="128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DB7477">
            <w:pPr>
              <w:shd w:val="clear" w:color="auto" w:fill="FFFFFF"/>
              <w:ind w:left="542"/>
            </w:pPr>
            <w:r w:rsidRPr="00362F05">
              <w:rPr>
                <w:color w:val="000000"/>
                <w:spacing w:val="-6"/>
                <w:sz w:val="24"/>
                <w:szCs w:val="24"/>
              </w:rPr>
              <w:t>Объём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 расходов на 20</w:t>
            </w:r>
            <w:r w:rsidR="00DB7477">
              <w:rPr>
                <w:color w:val="000000"/>
                <w:spacing w:val="-4"/>
                <w:sz w:val="24"/>
                <w:szCs w:val="24"/>
              </w:rPr>
              <w:t>2</w:t>
            </w:r>
            <w:r w:rsidR="003E0793">
              <w:rPr>
                <w:color w:val="000000"/>
                <w:spacing w:val="-4"/>
                <w:sz w:val="24"/>
                <w:szCs w:val="24"/>
              </w:rPr>
              <w:t>1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 год (тыс. руб.)</w:t>
            </w:r>
          </w:p>
        </w:tc>
        <w:tc>
          <w:tcPr>
            <w:tcW w:w="151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DB7477">
            <w:pPr>
              <w:shd w:val="clear" w:color="auto" w:fill="FFFFFF"/>
              <w:ind w:left="542"/>
              <w:rPr>
                <w:color w:val="000000"/>
                <w:spacing w:val="-6"/>
                <w:sz w:val="24"/>
                <w:szCs w:val="24"/>
              </w:rPr>
            </w:pPr>
            <w:r w:rsidRPr="00362F05">
              <w:rPr>
                <w:color w:val="000000"/>
                <w:spacing w:val="-6"/>
                <w:sz w:val="24"/>
                <w:szCs w:val="24"/>
              </w:rPr>
              <w:t>Фактический объём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 расходов за 1-е полугодие 202</w:t>
            </w:r>
            <w:r w:rsidR="00DB7477">
              <w:rPr>
                <w:color w:val="000000"/>
                <w:spacing w:val="-4"/>
                <w:sz w:val="24"/>
                <w:szCs w:val="24"/>
              </w:rPr>
              <w:t>2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 г (тыс. руб.)</w:t>
            </w:r>
          </w:p>
        </w:tc>
      </w:tr>
      <w:tr w:rsidR="00362F05" w:rsidRPr="00362F05" w:rsidTr="00F64E70">
        <w:trPr>
          <w:trHeight w:hRule="exact" w:val="1480"/>
        </w:trPr>
        <w:tc>
          <w:tcPr>
            <w:tcW w:w="74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/>
          <w:p w:rsidR="00362F05" w:rsidRPr="00362F05" w:rsidRDefault="00362F05" w:rsidP="00362F05">
            <w:pPr>
              <w:rPr>
                <w:sz w:val="24"/>
                <w:szCs w:val="24"/>
              </w:rPr>
            </w:pPr>
            <w:r w:rsidRPr="00362F05">
              <w:rPr>
                <w:sz w:val="24"/>
                <w:szCs w:val="24"/>
              </w:rPr>
              <w:t>мероприятия</w:t>
            </w:r>
          </w:p>
        </w:tc>
        <w:tc>
          <w:tcPr>
            <w:tcW w:w="54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/>
          <w:p w:rsidR="00362F05" w:rsidRPr="00362F05" w:rsidRDefault="00362F05" w:rsidP="00362F05"/>
        </w:tc>
        <w:tc>
          <w:tcPr>
            <w:tcW w:w="5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/>
          <w:p w:rsidR="00362F05" w:rsidRPr="00362F05" w:rsidRDefault="00362F05" w:rsidP="00362F05"/>
        </w:tc>
        <w:tc>
          <w:tcPr>
            <w:tcW w:w="37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/>
          <w:p w:rsidR="00362F05" w:rsidRPr="00362F05" w:rsidRDefault="00362F05" w:rsidP="00362F05"/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ind w:left="312"/>
            </w:pPr>
            <w:r w:rsidRPr="00362F05">
              <w:rPr>
                <w:color w:val="000000"/>
                <w:spacing w:val="-7"/>
                <w:sz w:val="24"/>
                <w:szCs w:val="24"/>
              </w:rPr>
              <w:t>всего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48" w:right="67"/>
            </w:pP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областной </w:t>
            </w:r>
            <w:r w:rsidRPr="00362F05">
              <w:rPr>
                <w:color w:val="000000"/>
                <w:spacing w:val="-2"/>
                <w:sz w:val="24"/>
                <w:szCs w:val="24"/>
              </w:rPr>
              <w:t>бюджет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24" w:right="34"/>
              <w:jc w:val="center"/>
            </w:pPr>
            <w:r w:rsidRPr="00362F05">
              <w:rPr>
                <w:color w:val="000000"/>
                <w:spacing w:val="-5"/>
                <w:sz w:val="24"/>
                <w:szCs w:val="24"/>
              </w:rPr>
              <w:t>феде</w:t>
            </w:r>
            <w:r w:rsidRPr="00362F05">
              <w:rPr>
                <w:color w:val="000000"/>
                <w:spacing w:val="-5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1"/>
                <w:sz w:val="24"/>
                <w:szCs w:val="24"/>
              </w:rPr>
              <w:t>раль</w:t>
            </w:r>
            <w:r w:rsidRPr="00362F05">
              <w:rPr>
                <w:color w:val="000000"/>
                <w:spacing w:val="-1"/>
                <w:sz w:val="24"/>
                <w:szCs w:val="24"/>
              </w:rPr>
              <w:softHyphen/>
            </w:r>
            <w:r w:rsidRPr="00362F05">
              <w:rPr>
                <w:color w:val="000000"/>
                <w:sz w:val="24"/>
                <w:szCs w:val="24"/>
              </w:rPr>
              <w:t xml:space="preserve">ный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бюд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1"/>
                <w:sz w:val="24"/>
                <w:szCs w:val="24"/>
              </w:rPr>
              <w:t>жет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29" w:right="43"/>
              <w:jc w:val="center"/>
            </w:pPr>
            <w:r w:rsidRPr="00362F05">
              <w:rPr>
                <w:color w:val="000000"/>
                <w:spacing w:val="-5"/>
                <w:sz w:val="24"/>
                <w:szCs w:val="24"/>
              </w:rPr>
              <w:t>мест</w:t>
            </w:r>
            <w:r w:rsidRPr="00362F05">
              <w:rPr>
                <w:color w:val="000000"/>
                <w:spacing w:val="-5"/>
                <w:sz w:val="24"/>
                <w:szCs w:val="24"/>
              </w:rPr>
              <w:softHyphen/>
              <w:t xml:space="preserve">ный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бюд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4"/>
                <w:sz w:val="24"/>
                <w:szCs w:val="24"/>
              </w:rPr>
              <w:t>жет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right="5"/>
              <w:jc w:val="center"/>
            </w:pPr>
            <w:proofErr w:type="spellStart"/>
            <w:r w:rsidRPr="00362F05">
              <w:rPr>
                <w:color w:val="000000"/>
                <w:spacing w:val="-3"/>
                <w:sz w:val="24"/>
                <w:szCs w:val="24"/>
              </w:rPr>
              <w:t>внебюд-жет</w:t>
            </w:r>
            <w:r w:rsidRPr="00362F05">
              <w:rPr>
                <w:color w:val="000000"/>
                <w:spacing w:val="-2"/>
                <w:sz w:val="24"/>
                <w:szCs w:val="24"/>
              </w:rPr>
              <w:t>ные</w:t>
            </w:r>
            <w:proofErr w:type="spellEnd"/>
            <w:r w:rsidRPr="00362F05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>источ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3"/>
                <w:sz w:val="24"/>
                <w:szCs w:val="24"/>
              </w:rPr>
              <w:t>ники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ind w:left="312"/>
            </w:pPr>
            <w:r w:rsidRPr="00362F05">
              <w:rPr>
                <w:color w:val="000000"/>
                <w:spacing w:val="-7"/>
                <w:sz w:val="24"/>
                <w:szCs w:val="24"/>
              </w:rPr>
              <w:t>всего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48" w:right="67"/>
            </w:pP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областной </w:t>
            </w:r>
            <w:r w:rsidRPr="00362F05">
              <w:rPr>
                <w:color w:val="000000"/>
                <w:spacing w:val="-2"/>
                <w:sz w:val="24"/>
                <w:szCs w:val="24"/>
              </w:rPr>
              <w:t>бюджет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24" w:right="34"/>
              <w:jc w:val="center"/>
            </w:pPr>
            <w:r w:rsidRPr="00362F05">
              <w:rPr>
                <w:color w:val="000000"/>
                <w:spacing w:val="-5"/>
                <w:sz w:val="24"/>
                <w:szCs w:val="24"/>
              </w:rPr>
              <w:t>феде</w:t>
            </w:r>
            <w:r w:rsidRPr="00362F05">
              <w:rPr>
                <w:color w:val="000000"/>
                <w:spacing w:val="-5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1"/>
                <w:sz w:val="24"/>
                <w:szCs w:val="24"/>
              </w:rPr>
              <w:t>раль</w:t>
            </w:r>
            <w:r w:rsidRPr="00362F05">
              <w:rPr>
                <w:color w:val="000000"/>
                <w:spacing w:val="-1"/>
                <w:sz w:val="24"/>
                <w:szCs w:val="24"/>
              </w:rPr>
              <w:softHyphen/>
            </w:r>
            <w:r w:rsidRPr="00362F05">
              <w:rPr>
                <w:color w:val="000000"/>
                <w:sz w:val="24"/>
                <w:szCs w:val="24"/>
              </w:rPr>
              <w:t xml:space="preserve">ный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бюд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1"/>
                <w:sz w:val="24"/>
                <w:szCs w:val="24"/>
              </w:rPr>
              <w:t>жет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29" w:right="43"/>
              <w:jc w:val="center"/>
            </w:pPr>
            <w:r w:rsidRPr="00362F05">
              <w:rPr>
                <w:color w:val="000000"/>
                <w:spacing w:val="-5"/>
                <w:sz w:val="24"/>
                <w:szCs w:val="24"/>
              </w:rPr>
              <w:t>мест</w:t>
            </w:r>
            <w:r w:rsidRPr="00362F05">
              <w:rPr>
                <w:color w:val="000000"/>
                <w:spacing w:val="-5"/>
                <w:sz w:val="24"/>
                <w:szCs w:val="24"/>
              </w:rPr>
              <w:softHyphen/>
              <w:t xml:space="preserve">ный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бюд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4"/>
                <w:sz w:val="24"/>
                <w:szCs w:val="24"/>
              </w:rPr>
              <w:t>жет</w:t>
            </w:r>
          </w:p>
        </w:tc>
      </w:tr>
      <w:tr w:rsidR="00362F05" w:rsidRPr="00362F05" w:rsidTr="00F64E70">
        <w:trPr>
          <w:trHeight w:hRule="exact" w:val="299"/>
        </w:trPr>
        <w:tc>
          <w:tcPr>
            <w:tcW w:w="74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jc w:val="center"/>
            </w:pPr>
            <w:r w:rsidRPr="00362F05">
              <w:t>1</w:t>
            </w:r>
          </w:p>
        </w:tc>
        <w:tc>
          <w:tcPr>
            <w:tcW w:w="54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jc w:val="center"/>
            </w:pPr>
            <w:r w:rsidRPr="00362F05">
              <w:t>2</w:t>
            </w:r>
          </w:p>
        </w:tc>
        <w:tc>
          <w:tcPr>
            <w:tcW w:w="5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jc w:val="center"/>
            </w:pPr>
            <w:r w:rsidRPr="00362F05">
              <w:t>3</w:t>
            </w:r>
          </w:p>
        </w:tc>
        <w:tc>
          <w:tcPr>
            <w:tcW w:w="37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jc w:val="center"/>
            </w:pPr>
            <w:r w:rsidRPr="00362F05">
              <w:t>4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ind w:left="312"/>
              <w:jc w:val="center"/>
              <w:rPr>
                <w:color w:val="000000"/>
                <w:spacing w:val="-7"/>
                <w:sz w:val="24"/>
                <w:szCs w:val="24"/>
              </w:rPr>
            </w:pPr>
            <w:r w:rsidRPr="00362F05">
              <w:rPr>
                <w:color w:val="000000"/>
                <w:spacing w:val="-7"/>
                <w:sz w:val="24"/>
                <w:szCs w:val="24"/>
              </w:rPr>
              <w:t>5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48" w:right="67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362F05">
              <w:rPr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48" w:right="67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362F05">
              <w:rPr>
                <w:color w:val="000000"/>
                <w:spacing w:val="-4"/>
                <w:sz w:val="24"/>
                <w:szCs w:val="24"/>
              </w:rPr>
              <w:t>7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48" w:right="67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362F05">
              <w:rPr>
                <w:color w:val="000000"/>
                <w:spacing w:val="-4"/>
                <w:sz w:val="24"/>
                <w:szCs w:val="24"/>
              </w:rPr>
              <w:t>8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48" w:right="67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362F05">
              <w:rPr>
                <w:color w:val="000000"/>
                <w:spacing w:val="-4"/>
                <w:sz w:val="24"/>
                <w:szCs w:val="24"/>
              </w:rPr>
              <w:t>9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48" w:right="67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362F05">
              <w:rPr>
                <w:color w:val="000000"/>
                <w:spacing w:val="-4"/>
                <w:sz w:val="24"/>
                <w:szCs w:val="24"/>
              </w:rPr>
              <w:t>10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24" w:right="34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362F05">
              <w:rPr>
                <w:color w:val="000000"/>
                <w:spacing w:val="-5"/>
                <w:sz w:val="24"/>
                <w:szCs w:val="24"/>
              </w:rPr>
              <w:t>11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29" w:right="43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362F05">
              <w:rPr>
                <w:color w:val="000000"/>
                <w:spacing w:val="-5"/>
                <w:sz w:val="24"/>
                <w:szCs w:val="24"/>
              </w:rPr>
              <w:t>12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right="5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362F05">
              <w:rPr>
                <w:color w:val="000000"/>
                <w:spacing w:val="-3"/>
                <w:sz w:val="24"/>
                <w:szCs w:val="24"/>
              </w:rPr>
              <w:t>13</w:t>
            </w:r>
          </w:p>
        </w:tc>
      </w:tr>
      <w:tr w:rsidR="006860DD" w:rsidRPr="00362F05" w:rsidTr="00F64E70">
        <w:trPr>
          <w:trHeight w:hRule="exact" w:val="939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8902E8" w:rsidRDefault="006860DD" w:rsidP="006860DD">
            <w:r w:rsidRPr="008902E8">
              <w:t>Подпрограмма 1 Долгосрочное финансовое планирование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362F05" w:rsidRDefault="006860DD" w:rsidP="006860DD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362F05">
              <w:rPr>
                <w:kern w:val="2"/>
              </w:rPr>
              <w:t xml:space="preserve">Администрация </w:t>
            </w:r>
            <w:r>
              <w:rPr>
                <w:kern w:val="2"/>
              </w:rPr>
              <w:t xml:space="preserve">Красновского </w:t>
            </w:r>
            <w:r w:rsidRPr="00362F05">
              <w:rPr>
                <w:kern w:val="2"/>
              </w:rPr>
              <w:t>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8F4E5E" w:rsidRDefault="006860DD" w:rsidP="0018164E"/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362F05" w:rsidRDefault="006860DD" w:rsidP="006860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</w:tr>
      <w:tr w:rsidR="006860DD" w:rsidRPr="00362F05" w:rsidTr="00F64E70">
        <w:trPr>
          <w:trHeight w:hRule="exact" w:val="1462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8902E8" w:rsidRDefault="006860DD" w:rsidP="006860DD">
            <w:r w:rsidRPr="008902E8">
              <w:t xml:space="preserve">Основное мероприятие 1.1. Реализация мероприятий по росту доходного потенциала Красновского сельского поселения 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Default="006860DD" w:rsidP="006860DD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C84FF9" w:rsidRDefault="00F64E70" w:rsidP="00F64E70">
            <w:r w:rsidRPr="00C84FF9">
              <w:rPr>
                <w:kern w:val="2"/>
              </w:rPr>
              <w:t>достижение устойчи</w:t>
            </w:r>
            <w:r w:rsidRPr="00C84FF9">
              <w:rPr>
                <w:kern w:val="2"/>
              </w:rPr>
              <w:softHyphen/>
              <w:t>вой положительной динамики поступле</w:t>
            </w:r>
            <w:r w:rsidRPr="00C84FF9">
              <w:rPr>
                <w:kern w:val="2"/>
              </w:rPr>
              <w:softHyphen/>
              <w:t>ний по всем видам налоговых и ненало</w:t>
            </w:r>
            <w:r w:rsidRPr="00C84FF9">
              <w:rPr>
                <w:kern w:val="2"/>
              </w:rPr>
              <w:softHyphen/>
              <w:t>говых доходов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C84FF9" w:rsidRDefault="006860DD" w:rsidP="00C84FF9">
            <w:pPr>
              <w:shd w:val="clear" w:color="auto" w:fill="FFFFFF"/>
              <w:spacing w:line="264" w:lineRule="exact"/>
              <w:ind w:left="158" w:hanging="163"/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="00C84FF9">
              <w:rPr>
                <w:color w:val="000000"/>
                <w:spacing w:val="-3"/>
              </w:rPr>
              <w:t>п</w:t>
            </w:r>
            <w:r w:rsidRPr="00C84FF9">
              <w:rPr>
                <w:color w:val="000000"/>
                <w:spacing w:val="-4"/>
              </w:rPr>
              <w:t>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</w:tr>
      <w:tr w:rsidR="006860DD" w:rsidRPr="00362F05" w:rsidTr="00C84FF9">
        <w:trPr>
          <w:trHeight w:hRule="exact" w:val="2504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8902E8" w:rsidRDefault="006860DD" w:rsidP="006860DD">
            <w:r w:rsidRPr="008902E8">
              <w:t>Основное мероприятие 1.2.</w:t>
            </w:r>
            <w:r w:rsidR="00F64E70" w:rsidRPr="008902E8">
              <w:t xml:space="preserve"> Проведение оценки эффективности налоговых льгот (пониженных ставок по налогам), установленных нормативно-правовыми актами Красновского сельского поселения о налогах и сборах </w:t>
            </w:r>
            <w:r w:rsidRPr="008902E8">
              <w:t xml:space="preserve"> 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Default="006860DD" w:rsidP="006860DD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C84FF9" w:rsidRDefault="00F64E70" w:rsidP="0018164E">
            <w:r w:rsidRPr="00C84FF9">
              <w:rPr>
                <w:kern w:val="2"/>
              </w:rPr>
              <w:t>сокращение неэффек</w:t>
            </w:r>
            <w:r w:rsidRPr="00C84FF9">
              <w:rPr>
                <w:kern w:val="2"/>
              </w:rPr>
              <w:softHyphen/>
              <w:t>тивных и малоэффективных региональных нало</w:t>
            </w:r>
            <w:r w:rsidRPr="00C84FF9">
              <w:rPr>
                <w:kern w:val="2"/>
              </w:rPr>
              <w:softHyphen/>
              <w:t>говых льгот и реали</w:t>
            </w:r>
            <w:r w:rsidRPr="00C84FF9">
              <w:rPr>
                <w:kern w:val="2"/>
              </w:rPr>
              <w:softHyphen/>
              <w:t>зация мер, направ</w:t>
            </w:r>
            <w:r w:rsidRPr="00C84FF9">
              <w:rPr>
                <w:kern w:val="2"/>
              </w:rPr>
              <w:softHyphen/>
              <w:t>ленных на оптимиза</w:t>
            </w:r>
            <w:r w:rsidRPr="00C84FF9">
              <w:rPr>
                <w:kern w:val="2"/>
              </w:rPr>
              <w:softHyphen/>
              <w:t>цию налоговых льгот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C84FF9" w:rsidRDefault="006860DD" w:rsidP="006860DD">
            <w:pPr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Pr="00C84FF9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</w:tr>
      <w:tr w:rsidR="00F64E70" w:rsidRPr="00362F05" w:rsidTr="00C84FF9">
        <w:trPr>
          <w:trHeight w:hRule="exact" w:val="10505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8902E8" w:rsidRDefault="00F64E70" w:rsidP="00F64E70">
            <w:r w:rsidRPr="008902E8">
              <w:t>Основное мероприятие 1.3. Формирование расходов бюджета Красновского сельского поселения в соответствии с муниципальными программами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Default="00F64E70" w:rsidP="00F64E70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4" w:space="0" w:color="000000"/>
              <w:bottom w:val="single" w:sz="4" w:space="0" w:color="auto"/>
            </w:tcBorders>
          </w:tcPr>
          <w:p w:rsidR="00F64E70" w:rsidRPr="00C84FF9" w:rsidRDefault="00F64E70" w:rsidP="007F3D5A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C84FF9">
              <w:rPr>
                <w:rFonts w:ascii="Times New Roman" w:hAnsi="Times New Roman" w:cs="Times New Roman"/>
                <w:kern w:val="2"/>
              </w:rPr>
              <w:t>переход на формиро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вание и исполнение бюджета Красновского сельского поселения</w:t>
            </w:r>
          </w:p>
          <w:p w:rsidR="00F64E70" w:rsidRPr="00C84FF9" w:rsidRDefault="00F64E70" w:rsidP="007F3D5A">
            <w:pPr>
              <w:pStyle w:val="ConsPlusCell"/>
              <w:rPr>
                <w:rFonts w:ascii="Times New Roman" w:hAnsi="Times New Roman" w:cs="Times New Roman"/>
              </w:rPr>
            </w:pPr>
            <w:r w:rsidRPr="00C84FF9">
              <w:rPr>
                <w:rFonts w:ascii="Times New Roman" w:hAnsi="Times New Roman" w:cs="Times New Roman"/>
                <w:kern w:val="2"/>
              </w:rPr>
              <w:t xml:space="preserve"> на основе программно-целевых принципов (планиро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вание, контроль и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C84FF9">
              <w:rPr>
                <w:rFonts w:ascii="Times New Roman" w:hAnsi="Times New Roman" w:cs="Times New Roman"/>
                <w:kern w:val="2"/>
              </w:rPr>
              <w:t>последующая оценка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C84FF9">
              <w:rPr>
                <w:rFonts w:ascii="Times New Roman" w:hAnsi="Times New Roman" w:cs="Times New Roman"/>
                <w:kern w:val="2"/>
              </w:rPr>
              <w:t>эффективности ис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пользования бюджет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 xml:space="preserve">ных средств); </w:t>
            </w:r>
          </w:p>
          <w:p w:rsidR="00F64E70" w:rsidRPr="00C84FF9" w:rsidRDefault="00F64E70" w:rsidP="00F64E70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C84FF9">
              <w:rPr>
                <w:rFonts w:ascii="Times New Roman" w:hAnsi="Times New Roman" w:cs="Times New Roman"/>
                <w:kern w:val="2"/>
              </w:rPr>
              <w:t>доля расходов бюджета Красновского сельского поселения, формируемых в рам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ках муниципальных программ, к общему объему расходов бюджета Красновского сельского поселения</w:t>
            </w:r>
          </w:p>
          <w:p w:rsidR="00F64E70" w:rsidRPr="001A6B8F" w:rsidRDefault="00F64E70" w:rsidP="00F64E70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84FF9">
              <w:rPr>
                <w:rFonts w:ascii="Times New Roman" w:hAnsi="Times New Roman" w:cs="Times New Roman"/>
                <w:kern w:val="2"/>
              </w:rPr>
              <w:t xml:space="preserve"> составит в 2030 году более 90 процентов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C84FF9" w:rsidRDefault="00F64E70" w:rsidP="00F64E70">
            <w:pPr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Pr="00C84FF9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</w:tr>
      <w:tr w:rsidR="00F64E70" w:rsidRPr="00362F05" w:rsidTr="00C84FF9">
        <w:trPr>
          <w:trHeight w:hRule="exact" w:val="1433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8902E8" w:rsidRDefault="00F64E70" w:rsidP="00F64E70">
            <w:r w:rsidRPr="008902E8">
              <w:t>Подпрограмма 2. «Нормативно-методическое обеспечение и организация бюджетного процесса»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Default="00F64E70" w:rsidP="00F64E70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8F4E5E" w:rsidRDefault="00F64E70" w:rsidP="00F64E70"/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C84FF9" w:rsidRDefault="00F64E70" w:rsidP="00F64E70">
            <w:pPr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Pr="00C84FF9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</w:tr>
      <w:tr w:rsidR="00F64E70" w:rsidRPr="00362F05" w:rsidTr="00C84FF9">
        <w:trPr>
          <w:trHeight w:hRule="exact" w:val="6087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8902E8" w:rsidRDefault="00F64E70" w:rsidP="00F64E70">
            <w:r w:rsidRPr="008902E8">
              <w:t xml:space="preserve">Основное мероприятие 2.1. </w:t>
            </w:r>
            <w:r w:rsidRPr="001A6B8F">
              <w:rPr>
                <w:kern w:val="2"/>
                <w:sz w:val="24"/>
                <w:szCs w:val="24"/>
              </w:rPr>
              <w:t xml:space="preserve"> Раз</w:t>
            </w:r>
            <w:r w:rsidRPr="001A6B8F">
              <w:rPr>
                <w:kern w:val="2"/>
                <w:sz w:val="24"/>
                <w:szCs w:val="24"/>
              </w:rPr>
              <w:softHyphen/>
              <w:t>работка и совершенствование нормативного правового регу</w:t>
            </w:r>
            <w:r w:rsidRPr="001A6B8F">
              <w:rPr>
                <w:kern w:val="2"/>
                <w:sz w:val="24"/>
                <w:szCs w:val="24"/>
              </w:rPr>
              <w:softHyphen/>
              <w:t>лирования по организации бюд</w:t>
            </w:r>
            <w:r w:rsidRPr="001A6B8F">
              <w:rPr>
                <w:kern w:val="2"/>
                <w:sz w:val="24"/>
                <w:szCs w:val="24"/>
              </w:rPr>
              <w:softHyphen/>
              <w:t>жетного процесса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Default="00F64E70" w:rsidP="00F64E70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4" w:space="0" w:color="000000"/>
              <w:bottom w:val="single" w:sz="4" w:space="0" w:color="auto"/>
            </w:tcBorders>
          </w:tcPr>
          <w:p w:rsidR="00F64E70" w:rsidRPr="00C84FF9" w:rsidRDefault="00F64E70" w:rsidP="00F64E70">
            <w:pPr>
              <w:pStyle w:val="ConsPlusCell"/>
              <w:rPr>
                <w:rFonts w:ascii="Times New Roman" w:hAnsi="Times New Roman" w:cs="Times New Roman"/>
              </w:rPr>
            </w:pPr>
            <w:r w:rsidRPr="00C84FF9">
              <w:rPr>
                <w:rFonts w:ascii="Times New Roman" w:hAnsi="Times New Roman" w:cs="Times New Roman"/>
                <w:kern w:val="2"/>
              </w:rPr>
              <w:t>подготовка проектов решений Собрания депутатов Красновского сельского поселения, нормативных право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вых актов Администрации Красновского сельского поселения, подготовка и приня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тие нормативных правовых актов Администрации Красновского сельского поселения по вопросам органи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зации бюджетного процесса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C84FF9" w:rsidRDefault="00F64E70" w:rsidP="00F64E70">
            <w:pPr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Pr="00C84FF9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</w:tr>
      <w:tr w:rsidR="00F64E70" w:rsidRPr="00362F05" w:rsidTr="00C84FF9">
        <w:trPr>
          <w:trHeight w:hRule="exact" w:val="2851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8902E8" w:rsidRDefault="00F64E70" w:rsidP="00F64E70">
            <w:r w:rsidRPr="008902E8">
              <w:t>Основное мероприятие 2.2. Обеспечение деятельности Администрации Красновского сельского поселения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Default="00F64E70" w:rsidP="00F64E70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4E70" w:rsidRPr="001A6B8F" w:rsidRDefault="00F64E70" w:rsidP="00F64E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4FF9">
              <w:rPr>
                <w:rFonts w:ascii="Times New Roman" w:hAnsi="Times New Roman" w:cs="Times New Roman"/>
                <w:kern w:val="2"/>
              </w:rPr>
              <w:t>обеспечение реализа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ции управ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ленческой и органи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зационной деятель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ности аппарата управления в целях повышения эффек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тивности исполне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ния муниципальных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C84FF9">
              <w:rPr>
                <w:rFonts w:ascii="Times New Roman" w:hAnsi="Times New Roman" w:cs="Times New Roman"/>
                <w:kern w:val="2"/>
              </w:rPr>
              <w:t>функций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C84FF9" w:rsidRDefault="00F64E70" w:rsidP="00F64E70">
            <w:pPr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Pr="00C84FF9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</w:tr>
      <w:tr w:rsidR="00F64E70" w:rsidRPr="00362F05" w:rsidTr="00C84FF9">
        <w:trPr>
          <w:trHeight w:hRule="exact" w:val="1983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8902E8" w:rsidRDefault="00F64E70" w:rsidP="00F64E70">
            <w:r w:rsidRPr="008902E8">
              <w:t>Основное мероприятие 2.3. Организация планирования и исполнения расходов бюджета Красновского сельского поселения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Default="00F64E70" w:rsidP="00F64E70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4E70" w:rsidRPr="00C84FF9" w:rsidRDefault="00F64E70" w:rsidP="00F64E70">
            <w:pPr>
              <w:rPr>
                <w:kern w:val="2"/>
              </w:rPr>
            </w:pPr>
            <w:r w:rsidRPr="00C84FF9">
              <w:rPr>
                <w:kern w:val="2"/>
              </w:rPr>
              <w:t>обеспечение каче</w:t>
            </w:r>
            <w:r w:rsidRPr="00C84FF9">
              <w:rPr>
                <w:kern w:val="2"/>
              </w:rPr>
              <w:softHyphen/>
              <w:t>ственного и своевре</w:t>
            </w:r>
            <w:r w:rsidRPr="00C84FF9">
              <w:rPr>
                <w:kern w:val="2"/>
              </w:rPr>
              <w:softHyphen/>
              <w:t>менного исполнения бюджета Красновского сельского поселения</w:t>
            </w:r>
          </w:p>
          <w:p w:rsidR="00F64E70" w:rsidRPr="00C84FF9" w:rsidRDefault="00F64E70" w:rsidP="00F64E70">
            <w:pPr>
              <w:rPr>
                <w:kern w:val="2"/>
              </w:rPr>
            </w:pPr>
            <w:r w:rsidRPr="00C84FF9">
              <w:rPr>
                <w:kern w:val="2"/>
              </w:rPr>
              <w:t xml:space="preserve"> 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C84FF9" w:rsidRDefault="00F64E70" w:rsidP="00F64E70">
            <w:pPr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Pr="00C84FF9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</w:tr>
      <w:tr w:rsidR="003D74D8" w:rsidRPr="00362F05" w:rsidTr="00C84FF9">
        <w:trPr>
          <w:trHeight w:hRule="exact" w:val="10930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8902E8" w:rsidRDefault="003D74D8" w:rsidP="003D74D8">
            <w:r w:rsidRPr="008902E8">
              <w:t>Основное мероприятие 2.4. Организация и осуществление внутреннего муниципального финансового контроля за соблюдением бюджетного законодательства Российской Федерации, контроля за соблюдением законодательства Российской Федерации</w:t>
            </w:r>
            <w:r w:rsidR="007F3D5A" w:rsidRPr="008902E8">
              <w:t xml:space="preserve"> в сфере закупок получателями средств бюджета Красновского сельского поселения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Default="003D74D8" w:rsidP="003D74D8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D74D8" w:rsidRPr="00C84FF9" w:rsidRDefault="003D74D8" w:rsidP="003D74D8">
            <w:r w:rsidRPr="00C84FF9">
              <w:t>пресечение нарушений в финансово-бюджетной сфере, законодательства Российской Федерации о контрактной системе в сфере закупок</w:t>
            </w:r>
            <w:r w:rsidRPr="00EC7120">
              <w:rPr>
                <w:sz w:val="24"/>
                <w:szCs w:val="24"/>
              </w:rPr>
              <w:t xml:space="preserve"> </w:t>
            </w:r>
            <w:r w:rsidRPr="00C84FF9">
              <w:t>товаров, работ, услуг для обеспечения государственных и муниципальных нужд и принятие мер по недопущению их в дальнейшем;</w:t>
            </w:r>
          </w:p>
          <w:p w:rsidR="003D74D8" w:rsidRPr="00C84FF9" w:rsidRDefault="003D74D8" w:rsidP="003D74D8">
            <w:r w:rsidRPr="00C84FF9">
              <w:t>совершенствование методологической</w:t>
            </w:r>
            <w:r w:rsidRPr="00EC7120">
              <w:rPr>
                <w:sz w:val="24"/>
                <w:szCs w:val="24"/>
              </w:rPr>
              <w:t xml:space="preserve"> </w:t>
            </w:r>
            <w:r w:rsidRPr="00C84FF9">
              <w:t>базы по осуществлению внутреннего</w:t>
            </w:r>
            <w:r w:rsidRPr="00EC7120">
              <w:rPr>
                <w:sz w:val="24"/>
                <w:szCs w:val="24"/>
              </w:rPr>
              <w:t xml:space="preserve"> </w:t>
            </w:r>
            <w:r w:rsidRPr="00C84FF9">
              <w:t>муниципального финансового контроля; методологическая поддержка муниципальных образований с целью единых подходов в вопросах организации внутреннего</w:t>
            </w:r>
            <w:r w:rsidRPr="00EC7120">
              <w:rPr>
                <w:sz w:val="24"/>
                <w:szCs w:val="24"/>
              </w:rPr>
              <w:t xml:space="preserve"> </w:t>
            </w:r>
            <w:r w:rsidRPr="00C84FF9">
              <w:t>муниципального финансового контроля;</w:t>
            </w:r>
          </w:p>
          <w:p w:rsidR="003D74D8" w:rsidRPr="001A6B8F" w:rsidRDefault="003D74D8" w:rsidP="003D74D8">
            <w:pPr>
              <w:rPr>
                <w:kern w:val="2"/>
                <w:sz w:val="24"/>
                <w:szCs w:val="24"/>
              </w:rPr>
            </w:pPr>
            <w:r w:rsidRPr="00C84FF9">
              <w:t xml:space="preserve">обеспечение использования средств бюджета </w:t>
            </w:r>
            <w:r w:rsidRPr="00C84FF9">
              <w:rPr>
                <w:kern w:val="2"/>
              </w:rPr>
              <w:t>Красновского сельского</w:t>
            </w:r>
            <w:r w:rsidRPr="00EC7120">
              <w:rPr>
                <w:kern w:val="2"/>
                <w:sz w:val="24"/>
                <w:szCs w:val="24"/>
              </w:rPr>
              <w:t xml:space="preserve"> </w:t>
            </w:r>
            <w:r w:rsidRPr="00C84FF9">
              <w:rPr>
                <w:kern w:val="2"/>
              </w:rPr>
              <w:t xml:space="preserve">поселения </w:t>
            </w:r>
            <w:r w:rsidRPr="00C84FF9">
              <w:t>в соответствии</w:t>
            </w:r>
            <w:r w:rsidRPr="00EC7120">
              <w:rPr>
                <w:sz w:val="24"/>
                <w:szCs w:val="24"/>
              </w:rPr>
              <w:t xml:space="preserve"> с условиями, целями и в порядке, установленных при их предоставлении в соответствии с действующим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C84FF9" w:rsidRDefault="003D74D8" w:rsidP="003D74D8">
            <w:pPr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Pr="00C84FF9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</w:tr>
      <w:tr w:rsidR="003D74D8" w:rsidRPr="00362F05" w:rsidTr="00F64E70">
        <w:trPr>
          <w:trHeight w:hRule="exact" w:val="982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8902E8" w:rsidRDefault="003D74D8" w:rsidP="003D74D8">
            <w:r w:rsidRPr="008902E8">
              <w:t>Основное мероприятие 2.5. Сопровождение единой информационной системы управления общественными финансами Ростовской области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Default="003D74D8" w:rsidP="003D74D8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942E8E" w:rsidRDefault="003D74D8" w:rsidP="003D74D8">
            <w:r w:rsidRPr="00942E8E">
              <w:rPr>
                <w:spacing w:val="-4"/>
                <w:kern w:val="2"/>
              </w:rPr>
              <w:t>работы по сопровождению</w:t>
            </w:r>
            <w:r w:rsidRPr="00942E8E">
              <w:rPr>
                <w:kern w:val="2"/>
              </w:rPr>
              <w:t xml:space="preserve"> программного обеспечения выполнены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942E8E" w:rsidRDefault="003D74D8" w:rsidP="003D74D8">
            <w:pPr>
              <w:jc w:val="center"/>
            </w:pPr>
            <w:r w:rsidRPr="00942E8E">
              <w:rPr>
                <w:color w:val="000000"/>
                <w:spacing w:val="-3"/>
              </w:rPr>
              <w:t xml:space="preserve">весь </w:t>
            </w:r>
            <w:r w:rsidRPr="00942E8E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</w:tr>
      <w:tr w:rsidR="003D74D8" w:rsidRPr="00362F05" w:rsidTr="00F64E70">
        <w:trPr>
          <w:trHeight w:hRule="exact" w:val="1256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8902E8" w:rsidRDefault="003D74D8" w:rsidP="003D74D8">
            <w:r w:rsidRPr="008902E8">
              <w:t>Подпрограмма 3. «Управление муниципальным долгом Красновского сельского поселения»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Default="003D74D8" w:rsidP="003D74D8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8F4E5E" w:rsidRDefault="003D74D8" w:rsidP="003D74D8"/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942E8E" w:rsidRDefault="003D74D8" w:rsidP="003D74D8">
            <w:pPr>
              <w:jc w:val="center"/>
            </w:pPr>
            <w:r w:rsidRPr="00942E8E">
              <w:rPr>
                <w:color w:val="000000"/>
                <w:spacing w:val="-3"/>
              </w:rPr>
              <w:t xml:space="preserve">весь </w:t>
            </w:r>
            <w:r w:rsidRPr="00942E8E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</w:tr>
      <w:tr w:rsidR="003D74D8" w:rsidRPr="00362F05" w:rsidTr="00942E8E">
        <w:trPr>
          <w:trHeight w:hRule="exact" w:val="3292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8902E8" w:rsidRDefault="003D74D8" w:rsidP="003D74D8">
            <w:r w:rsidRPr="008902E8">
              <w:t>Основное мероприятие 3.1. Обеспечение проведения единой политики муниципальных заимствований Красновского сельского поселения управления муниципальным долгом в соответствии с Бюджетным кодексом Российской Федерации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Default="003D74D8" w:rsidP="003D74D8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left w:val="single" w:sz="4" w:space="0" w:color="000000"/>
            </w:tcBorders>
          </w:tcPr>
          <w:p w:rsidR="003D74D8" w:rsidRPr="00942E8E" w:rsidRDefault="003D74D8" w:rsidP="003D74D8">
            <w:pPr>
              <w:pStyle w:val="ConsPlusCell"/>
              <w:rPr>
                <w:rFonts w:ascii="Times New Roman" w:hAnsi="Times New Roman" w:cs="Times New Roman"/>
              </w:rPr>
            </w:pPr>
            <w:r w:rsidRPr="00942E8E">
              <w:rPr>
                <w:rFonts w:ascii="Times New Roman" w:hAnsi="Times New Roman" w:cs="Times New Roman"/>
                <w:kern w:val="2"/>
              </w:rPr>
              <w:t>сохранение объема муниципального долга Красновского сельского поселения в пределах нормативов, установ</w:t>
            </w:r>
            <w:r w:rsidRPr="00942E8E">
              <w:rPr>
                <w:rFonts w:ascii="Times New Roman" w:hAnsi="Times New Roman" w:cs="Times New Roman"/>
                <w:kern w:val="2"/>
              </w:rPr>
              <w:softHyphen/>
              <w:t>ленных Бюджетным кодексом Российской Федерации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942E8E" w:rsidRDefault="003D74D8" w:rsidP="003D74D8">
            <w:pPr>
              <w:jc w:val="center"/>
            </w:pPr>
            <w:r w:rsidRPr="00942E8E">
              <w:rPr>
                <w:color w:val="000000"/>
                <w:spacing w:val="-3"/>
              </w:rPr>
              <w:t xml:space="preserve">весь </w:t>
            </w:r>
            <w:r w:rsidRPr="00942E8E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</w:tr>
      <w:tr w:rsidR="003D74D8" w:rsidRPr="00362F05" w:rsidTr="00942E8E">
        <w:trPr>
          <w:trHeight w:hRule="exact" w:val="1446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74D8" w:rsidRPr="008902E8" w:rsidRDefault="003D74D8" w:rsidP="003D74D8">
            <w:r w:rsidRPr="008902E8">
              <w:t>Основное мероприятие 3.2. Планирование бюджетных ассигнований на обслуживание муниципального долга Красновского сельского поселения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Default="003D74D8" w:rsidP="003D74D8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942E8E" w:rsidRDefault="003D74D8" w:rsidP="003D74D8">
            <w:pPr>
              <w:widowControl w:val="0"/>
              <w:autoSpaceDE w:val="0"/>
              <w:autoSpaceDN w:val="0"/>
              <w:adjustRightInd w:val="0"/>
            </w:pPr>
            <w:r w:rsidRPr="00942E8E">
              <w:rPr>
                <w:kern w:val="2"/>
              </w:rPr>
              <w:t>планирование расхо</w:t>
            </w:r>
            <w:r w:rsidRPr="00942E8E">
              <w:rPr>
                <w:kern w:val="2"/>
              </w:rPr>
              <w:softHyphen/>
              <w:t>дов на обслуживание муниципального долга Красновского сельского поселения в пределах нормативов, установ</w:t>
            </w:r>
            <w:r w:rsidRPr="00942E8E">
              <w:rPr>
                <w:kern w:val="2"/>
              </w:rPr>
              <w:softHyphen/>
              <w:t xml:space="preserve">ленных Бюджетным кодексом Российской Федерации; </w:t>
            </w:r>
          </w:p>
          <w:p w:rsidR="003D74D8" w:rsidRPr="00942E8E" w:rsidRDefault="003D74D8" w:rsidP="003D74D8">
            <w:pPr>
              <w:rPr>
                <w:rFonts w:eastAsia="Calibri"/>
                <w:kern w:val="2"/>
                <w:lang w:eastAsia="en-US"/>
              </w:rPr>
            </w:pPr>
            <w:r w:rsidRPr="00942E8E">
              <w:rPr>
                <w:rFonts w:eastAsia="Calibri"/>
                <w:kern w:val="2"/>
                <w:lang w:eastAsia="en-US"/>
              </w:rPr>
              <w:t>отсутствие просро</w:t>
            </w:r>
            <w:r w:rsidRPr="00942E8E">
              <w:rPr>
                <w:rFonts w:eastAsia="Calibri"/>
                <w:kern w:val="2"/>
                <w:lang w:eastAsia="en-US"/>
              </w:rPr>
              <w:softHyphen/>
              <w:t>ченной задолженно</w:t>
            </w:r>
            <w:r w:rsidRPr="00942E8E">
              <w:rPr>
                <w:rFonts w:eastAsia="Calibri"/>
                <w:kern w:val="2"/>
                <w:lang w:eastAsia="en-US"/>
              </w:rPr>
              <w:softHyphen/>
              <w:t>сти по расходам на обслуживание муниципального долга</w:t>
            </w:r>
          </w:p>
          <w:p w:rsidR="003D74D8" w:rsidRPr="00942E8E" w:rsidRDefault="003D74D8" w:rsidP="003D74D8"/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942E8E" w:rsidRDefault="003D74D8" w:rsidP="003D74D8">
            <w:pPr>
              <w:jc w:val="center"/>
            </w:pPr>
            <w:r w:rsidRPr="00942E8E">
              <w:rPr>
                <w:color w:val="000000"/>
                <w:spacing w:val="-3"/>
              </w:rPr>
              <w:t xml:space="preserve">весь </w:t>
            </w:r>
            <w:r w:rsidRPr="00942E8E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</w:tr>
      <w:tr w:rsidR="003D74D8" w:rsidRPr="00362F05" w:rsidTr="00942E8E">
        <w:trPr>
          <w:trHeight w:hRule="exact" w:val="1008"/>
        </w:trPr>
        <w:tc>
          <w:tcPr>
            <w:tcW w:w="743" w:type="pct"/>
            <w:tcBorders>
              <w:top w:val="single" w:sz="4" w:space="0" w:color="auto"/>
              <w:left w:val="single" w:sz="4" w:space="0" w:color="000000"/>
              <w:bottom w:val="single" w:sz="6" w:space="0" w:color="auto"/>
            </w:tcBorders>
          </w:tcPr>
          <w:p w:rsidR="003D74D8" w:rsidRPr="00942E8E" w:rsidRDefault="003D74D8" w:rsidP="003D74D8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942E8E">
              <w:rPr>
                <w:rFonts w:ascii="Times New Roman" w:hAnsi="Times New Roman" w:cs="Times New Roman"/>
                <w:bCs/>
                <w:kern w:val="2"/>
              </w:rPr>
              <w:t>Подпрограмма 4. «Содействие повышению качества управления муниципальными финансами».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Default="003D74D8" w:rsidP="003D74D8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8F4E5E" w:rsidRDefault="003D74D8" w:rsidP="003D74D8"/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362F05" w:rsidRDefault="003D74D8" w:rsidP="003D74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</w:tr>
      <w:tr w:rsidR="00942E8E" w:rsidRPr="00362F05" w:rsidTr="007F3D5A">
        <w:trPr>
          <w:trHeight w:hRule="exact" w:val="1858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942E8E" w:rsidRDefault="00942E8E" w:rsidP="00942E8E">
            <w:pPr>
              <w:rPr>
                <w:rFonts w:eastAsia="DejaVu Sans"/>
                <w:kern w:val="2"/>
                <w:lang w:eastAsia="zh-CN"/>
              </w:rPr>
            </w:pPr>
            <w:r w:rsidRPr="00942E8E">
              <w:rPr>
                <w:rFonts w:eastAsia="DejaVu Sans"/>
                <w:kern w:val="2"/>
                <w:lang w:eastAsia="zh-CN"/>
              </w:rPr>
              <w:t>Основное мероприятие 4.1.</w:t>
            </w:r>
          </w:p>
          <w:p w:rsidR="00942E8E" w:rsidRPr="00942E8E" w:rsidRDefault="00942E8E" w:rsidP="00942E8E">
            <w:r w:rsidRPr="00942E8E">
              <w:rPr>
                <w:rFonts w:eastAsia="Calibri"/>
                <w:kern w:val="2"/>
                <w:lang w:eastAsia="en-US"/>
              </w:rPr>
              <w:t>Совершенствование выравнивания бюджетной обеспеченности Красновского сельского поселения»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Default="00942E8E" w:rsidP="00942E8E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942E8E" w:rsidRDefault="00942E8E" w:rsidP="00942E8E">
            <w:r w:rsidRPr="00942E8E">
              <w:rPr>
                <w:kern w:val="2"/>
              </w:rPr>
              <w:t>серверное оборудо</w:t>
            </w:r>
            <w:r w:rsidRPr="00942E8E">
              <w:rPr>
                <w:kern w:val="2"/>
              </w:rPr>
              <w:softHyphen/>
              <w:t>вание приобретено и введено в эксплуата</w:t>
            </w:r>
            <w:r w:rsidRPr="00942E8E">
              <w:rPr>
                <w:kern w:val="2"/>
              </w:rPr>
              <w:softHyphen/>
              <w:t>цию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Default="00942E8E" w:rsidP="00942E8E">
            <w:r w:rsidRPr="00207307">
              <w:rPr>
                <w:color w:val="000000"/>
                <w:spacing w:val="-3"/>
              </w:rPr>
              <w:t xml:space="preserve">весь </w:t>
            </w:r>
            <w:r w:rsidRPr="00207307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</w:tr>
      <w:tr w:rsidR="007F3D5A" w:rsidRPr="00362F05" w:rsidTr="007F3D5A">
        <w:trPr>
          <w:trHeight w:hRule="exact" w:val="1699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rFonts w:eastAsia="DejaVu Sans"/>
                <w:kern w:val="2"/>
                <w:lang w:eastAsia="zh-CN"/>
              </w:rPr>
            </w:pPr>
            <w:r w:rsidRPr="00942E8E">
              <w:rPr>
                <w:rFonts w:eastAsia="DejaVu Sans"/>
                <w:kern w:val="2"/>
                <w:lang w:eastAsia="zh-CN"/>
              </w:rPr>
              <w:t>Основное мероприятие 4.2.</w:t>
            </w:r>
          </w:p>
          <w:p w:rsidR="007F3D5A" w:rsidRPr="00942E8E" w:rsidRDefault="007F3D5A" w:rsidP="007F3D5A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42E8E">
              <w:rPr>
                <w:kern w:val="2"/>
              </w:rPr>
              <w:t xml:space="preserve">Меры, направленные </w:t>
            </w:r>
          </w:p>
          <w:p w:rsidR="007F3D5A" w:rsidRPr="00942E8E" w:rsidRDefault="007F3D5A" w:rsidP="007F3D5A">
            <w:pPr>
              <w:rPr>
                <w:rFonts w:eastAsia="DejaVu Sans"/>
                <w:kern w:val="2"/>
                <w:lang w:eastAsia="zh-CN"/>
              </w:rPr>
            </w:pPr>
            <w:r w:rsidRPr="00942E8E">
              <w:rPr>
                <w:kern w:val="2"/>
              </w:rPr>
              <w:t>на обеспечение сбалансированности бюджета Красновского сельского поселения»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kern w:val="2"/>
              </w:rPr>
            </w:pPr>
            <w:r w:rsidRPr="00942E8E">
              <w:rPr>
                <w:rStyle w:val="Bodytext"/>
                <w:kern w:val="2"/>
                <w:sz w:val="20"/>
                <w:lang w:eastAsia="zh-CN"/>
              </w:rPr>
              <w:t>система управления базами данных п</w:t>
            </w:r>
            <w:r w:rsidRPr="00942E8E">
              <w:rPr>
                <w:kern w:val="2"/>
              </w:rPr>
              <w:t>ри</w:t>
            </w:r>
            <w:r w:rsidRPr="00942E8E">
              <w:rPr>
                <w:kern w:val="2"/>
              </w:rPr>
              <w:softHyphen/>
              <w:t>обретена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207307">
              <w:rPr>
                <w:color w:val="000000"/>
                <w:spacing w:val="-3"/>
              </w:rPr>
              <w:t xml:space="preserve">весь </w:t>
            </w:r>
            <w:r w:rsidRPr="00207307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</w:tr>
      <w:tr w:rsidR="007F3D5A" w:rsidRPr="00362F05" w:rsidTr="00942E8E">
        <w:trPr>
          <w:trHeight w:hRule="exact" w:val="2017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rFonts w:eastAsia="DejaVu Sans"/>
                <w:kern w:val="2"/>
                <w:lang w:eastAsia="zh-CN"/>
              </w:rPr>
            </w:pPr>
            <w:r w:rsidRPr="00942E8E">
              <w:rPr>
                <w:rFonts w:eastAsia="DejaVu Sans"/>
                <w:kern w:val="2"/>
                <w:lang w:eastAsia="zh-CN"/>
              </w:rPr>
              <w:t>Основное мероприятие 4.3.</w:t>
            </w:r>
          </w:p>
          <w:p w:rsidR="007F3D5A" w:rsidRPr="00942E8E" w:rsidRDefault="007F3D5A" w:rsidP="007F3D5A">
            <w:pPr>
              <w:rPr>
                <w:rFonts w:eastAsia="DejaVu Sans"/>
                <w:kern w:val="2"/>
                <w:lang w:eastAsia="zh-CN"/>
              </w:rPr>
            </w:pPr>
            <w:r w:rsidRPr="00942E8E">
              <w:rPr>
                <w:rFonts w:eastAsia="Calibri"/>
                <w:kern w:val="2"/>
                <w:lang w:eastAsia="en-US"/>
              </w:rPr>
              <w:t>Предоставление бюджетных кредитов бюджетам муниципальных образований в Ростовской области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kern w:val="2"/>
              </w:rPr>
            </w:pPr>
            <w:r w:rsidRPr="00942E8E">
              <w:rPr>
                <w:kern w:val="2"/>
              </w:rPr>
              <w:t>приобретено и внед</w:t>
            </w:r>
            <w:r w:rsidRPr="00942E8E">
              <w:rPr>
                <w:kern w:val="2"/>
              </w:rPr>
              <w:softHyphen/>
              <w:t>рено программное обеспечение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207307">
              <w:rPr>
                <w:color w:val="000000"/>
                <w:spacing w:val="-3"/>
              </w:rPr>
              <w:t xml:space="preserve">весь </w:t>
            </w:r>
            <w:r w:rsidRPr="00207307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</w:tr>
      <w:tr w:rsidR="007F3D5A" w:rsidRPr="00362F05" w:rsidTr="00942E8E">
        <w:trPr>
          <w:trHeight w:hRule="exact" w:val="2542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rFonts w:eastAsia="DejaVu Sans"/>
                <w:kern w:val="2"/>
                <w:lang w:eastAsia="zh-CN"/>
              </w:rPr>
            </w:pPr>
            <w:r w:rsidRPr="00942E8E">
              <w:rPr>
                <w:rFonts w:eastAsia="DejaVu Sans"/>
                <w:kern w:val="2"/>
                <w:lang w:eastAsia="zh-CN"/>
              </w:rPr>
              <w:t>Основное мероприятие 4.4.</w:t>
            </w:r>
          </w:p>
          <w:p w:rsidR="007F3D5A" w:rsidRPr="00942E8E" w:rsidRDefault="007F3D5A" w:rsidP="007F3D5A">
            <w:pPr>
              <w:rPr>
                <w:rFonts w:eastAsia="DejaVu Sans"/>
                <w:kern w:val="2"/>
                <w:lang w:eastAsia="zh-CN"/>
              </w:rPr>
            </w:pPr>
            <w:r w:rsidRPr="00942E8E">
              <w:rPr>
                <w:rFonts w:eastAsia="Calibri"/>
                <w:kern w:val="2"/>
                <w:lang w:eastAsia="en-US"/>
              </w:rPr>
              <w:t>Внедрение единой информаци</w:t>
            </w:r>
            <w:r w:rsidRPr="00942E8E">
              <w:rPr>
                <w:rFonts w:eastAsia="Calibri"/>
                <w:kern w:val="2"/>
                <w:lang w:eastAsia="en-US"/>
              </w:rPr>
              <w:softHyphen/>
              <w:t>онной системы управления об</w:t>
            </w:r>
            <w:r w:rsidRPr="00942E8E">
              <w:rPr>
                <w:rFonts w:eastAsia="Calibri"/>
                <w:kern w:val="2"/>
                <w:lang w:eastAsia="en-US"/>
              </w:rPr>
              <w:softHyphen/>
              <w:t>щественными финансами Красновского сельского поселения на уровне сельских поселений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kern w:val="2"/>
              </w:rPr>
            </w:pPr>
            <w:r w:rsidRPr="00942E8E">
              <w:rPr>
                <w:kern w:val="2"/>
              </w:rPr>
              <w:t>работы по внедре</w:t>
            </w:r>
            <w:r w:rsidRPr="00942E8E">
              <w:rPr>
                <w:kern w:val="2"/>
              </w:rPr>
              <w:softHyphen/>
              <w:t>нию единой инфор</w:t>
            </w:r>
            <w:r w:rsidRPr="00942E8E">
              <w:rPr>
                <w:kern w:val="2"/>
              </w:rPr>
              <w:softHyphen/>
              <w:t>мационной системы управления обще</w:t>
            </w:r>
            <w:r w:rsidRPr="00942E8E">
              <w:rPr>
                <w:kern w:val="2"/>
              </w:rPr>
              <w:softHyphen/>
              <w:t>ственными финан</w:t>
            </w:r>
            <w:r w:rsidRPr="00942E8E">
              <w:rPr>
                <w:kern w:val="2"/>
              </w:rPr>
              <w:softHyphen/>
              <w:t>сами Красновского сельского поселения выполнены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207307">
              <w:rPr>
                <w:color w:val="000000"/>
                <w:spacing w:val="-3"/>
              </w:rPr>
              <w:t xml:space="preserve">весь </w:t>
            </w:r>
            <w:r w:rsidRPr="00207307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</w:tr>
      <w:tr w:rsidR="007F3D5A" w:rsidRPr="00362F05" w:rsidTr="00942E8E">
        <w:trPr>
          <w:trHeight w:hRule="exact" w:val="2422"/>
        </w:trPr>
        <w:tc>
          <w:tcPr>
            <w:tcW w:w="743" w:type="pct"/>
            <w:tcBorders>
              <w:top w:val="single" w:sz="6" w:space="0" w:color="auto"/>
              <w:left w:val="single" w:sz="4" w:space="0" w:color="000000"/>
              <w:bottom w:val="single" w:sz="4" w:space="0" w:color="auto"/>
            </w:tcBorders>
          </w:tcPr>
          <w:p w:rsidR="007F3D5A" w:rsidRPr="00942E8E" w:rsidRDefault="007F3D5A" w:rsidP="007F3D5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42E8E">
              <w:rPr>
                <w:rFonts w:ascii="Times New Roman" w:hAnsi="Times New Roman" w:cs="Times New Roman"/>
                <w:kern w:val="2"/>
                <w:sz w:val="20"/>
                <w:szCs w:val="20"/>
              </w:rPr>
              <w:t>Основное мероприятие 4.5.Сопровождение единой инфор</w:t>
            </w:r>
            <w:r w:rsidRPr="00942E8E">
              <w:rPr>
                <w:rFonts w:ascii="Times New Roman" w:hAnsi="Times New Roman" w:cs="Times New Roman"/>
                <w:kern w:val="2"/>
                <w:sz w:val="20"/>
                <w:szCs w:val="20"/>
              </w:rPr>
              <w:softHyphen/>
              <w:t>мационной системы управления общественными финансами Красновского сельского поселения в части при</w:t>
            </w:r>
            <w:r w:rsidRPr="00942E8E">
              <w:rPr>
                <w:rFonts w:ascii="Times New Roman" w:hAnsi="Times New Roman" w:cs="Times New Roman"/>
                <w:kern w:val="2"/>
                <w:sz w:val="20"/>
                <w:szCs w:val="20"/>
              </w:rPr>
              <w:softHyphen/>
              <w:t>обретенных подсистем и средств вычислительной тех</w:t>
            </w:r>
            <w:r w:rsidRPr="00942E8E">
              <w:rPr>
                <w:rFonts w:ascii="Times New Roman" w:hAnsi="Times New Roman" w:cs="Times New Roman"/>
                <w:kern w:val="2"/>
                <w:sz w:val="20"/>
                <w:szCs w:val="20"/>
              </w:rPr>
              <w:softHyphen/>
              <w:t>ники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kern w:val="2"/>
              </w:rPr>
            </w:pPr>
            <w:r w:rsidRPr="00942E8E">
              <w:rPr>
                <w:kern w:val="2"/>
              </w:rPr>
              <w:t>работы по сопровож</w:t>
            </w:r>
            <w:r w:rsidRPr="00942E8E">
              <w:rPr>
                <w:kern w:val="2"/>
              </w:rPr>
              <w:softHyphen/>
              <w:t>дению программного обеспечения выпол</w:t>
            </w:r>
            <w:r w:rsidRPr="00942E8E">
              <w:rPr>
                <w:kern w:val="2"/>
              </w:rPr>
              <w:softHyphen/>
              <w:t>нены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207307">
              <w:rPr>
                <w:color w:val="000000"/>
                <w:spacing w:val="-3"/>
              </w:rPr>
              <w:t xml:space="preserve">весь </w:t>
            </w:r>
            <w:r w:rsidRPr="00207307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</w:tr>
      <w:tr w:rsidR="007F3D5A" w:rsidRPr="00362F05" w:rsidTr="007F3D5A">
        <w:trPr>
          <w:trHeight w:hRule="exact" w:val="2000"/>
        </w:trPr>
        <w:tc>
          <w:tcPr>
            <w:tcW w:w="7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F3D5A" w:rsidRPr="00942E8E" w:rsidRDefault="007F3D5A" w:rsidP="007F3D5A">
            <w:pPr>
              <w:pStyle w:val="NoSpacing"/>
              <w:rPr>
                <w:rFonts w:ascii="Times New Roman" w:hAnsi="Times New Roman" w:cs="Times New Roman"/>
                <w:bCs/>
                <w:spacing w:val="-4"/>
                <w:kern w:val="2"/>
                <w:sz w:val="20"/>
                <w:szCs w:val="20"/>
              </w:rPr>
            </w:pPr>
            <w:r w:rsidRPr="00942E8E">
              <w:rPr>
                <w:rFonts w:ascii="Times New Roman" w:hAnsi="Times New Roman" w:cs="Times New Roman"/>
                <w:bCs/>
                <w:spacing w:val="-4"/>
                <w:kern w:val="2"/>
                <w:sz w:val="20"/>
                <w:szCs w:val="20"/>
              </w:rPr>
              <w:t>Подпрограмма 5.</w:t>
            </w:r>
          </w:p>
          <w:p w:rsidR="007F3D5A" w:rsidRPr="00942E8E" w:rsidRDefault="007F3D5A" w:rsidP="007F3D5A">
            <w:pPr>
              <w:pStyle w:val="NoSpacing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42E8E">
              <w:rPr>
                <w:rFonts w:ascii="Times New Roman" w:hAnsi="Times New Roman" w:cs="Times New Roman"/>
                <w:bCs/>
                <w:spacing w:val="-4"/>
                <w:kern w:val="2"/>
                <w:sz w:val="20"/>
                <w:szCs w:val="20"/>
              </w:rPr>
              <w:t xml:space="preserve">«Поддержание устойчивого исполнения бюджета </w:t>
            </w:r>
            <w:r w:rsidRPr="00942E8E">
              <w:rPr>
                <w:rFonts w:ascii="Times New Roman" w:hAnsi="Times New Roman" w:cs="Times New Roman"/>
                <w:kern w:val="2"/>
                <w:sz w:val="20"/>
                <w:szCs w:val="20"/>
              </w:rPr>
              <w:t>Красновского сельского поселения</w:t>
            </w:r>
            <w:r w:rsidRPr="00942E8E">
              <w:rPr>
                <w:rFonts w:ascii="Times New Roman" w:hAnsi="Times New Roman" w:cs="Times New Roman"/>
                <w:bCs/>
                <w:spacing w:val="-4"/>
                <w:kern w:val="2"/>
                <w:sz w:val="20"/>
                <w:szCs w:val="20"/>
              </w:rPr>
              <w:t>».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716132" w:rsidRDefault="007F3D5A" w:rsidP="007F3D5A">
            <w:pPr>
              <w:rPr>
                <w:kern w:val="2"/>
              </w:rPr>
            </w:pPr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rFonts w:eastAsia="Calibri"/>
                <w:kern w:val="2"/>
                <w:lang w:eastAsia="en-US"/>
              </w:rPr>
            </w:pPr>
            <w:r w:rsidRPr="00942E8E">
              <w:rPr>
                <w:rFonts w:eastAsia="Calibri"/>
                <w:kern w:val="2"/>
                <w:lang w:eastAsia="en-US"/>
              </w:rPr>
              <w:t>обеспечение каче</w:t>
            </w:r>
            <w:r w:rsidRPr="00942E8E">
              <w:rPr>
                <w:rFonts w:eastAsia="Calibri"/>
                <w:kern w:val="2"/>
                <w:lang w:eastAsia="en-US"/>
              </w:rPr>
              <w:softHyphen/>
              <w:t>ственного и своевре</w:t>
            </w:r>
            <w:r w:rsidRPr="00942E8E">
              <w:rPr>
                <w:rFonts w:eastAsia="Calibri"/>
                <w:kern w:val="2"/>
                <w:lang w:eastAsia="en-US"/>
              </w:rPr>
              <w:softHyphen/>
              <w:t>менного исполнения бюджета Красновского сельского поселения</w:t>
            </w:r>
          </w:p>
          <w:p w:rsidR="007F3D5A" w:rsidRPr="001A6B8F" w:rsidRDefault="007F3D5A" w:rsidP="007F3D5A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362F05" w:rsidRDefault="007F3D5A" w:rsidP="007F3D5A">
            <w:pPr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207307">
              <w:rPr>
                <w:color w:val="000000"/>
                <w:spacing w:val="-3"/>
              </w:rPr>
              <w:t xml:space="preserve">весь </w:t>
            </w:r>
            <w:r w:rsidRPr="00207307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</w:tr>
    </w:tbl>
    <w:p w:rsidR="003D74D8" w:rsidRDefault="003D74D8" w:rsidP="00362F05">
      <w:pPr>
        <w:rPr>
          <w:sz w:val="24"/>
          <w:szCs w:val="24"/>
        </w:rPr>
      </w:pPr>
    </w:p>
    <w:p w:rsidR="00362F05" w:rsidRPr="00362F05" w:rsidRDefault="00362F05" w:rsidP="00362F05">
      <w:pPr>
        <w:rPr>
          <w:sz w:val="24"/>
          <w:szCs w:val="24"/>
        </w:rPr>
      </w:pPr>
      <w:r w:rsidRPr="00362F05">
        <w:rPr>
          <w:sz w:val="24"/>
          <w:szCs w:val="24"/>
        </w:rPr>
        <w:br w:type="textWrapping" w:clear="all"/>
      </w:r>
    </w:p>
    <w:p w:rsidR="00362F05" w:rsidRPr="00362F05" w:rsidRDefault="00362F05" w:rsidP="00362F05">
      <w:pPr>
        <w:rPr>
          <w:sz w:val="24"/>
          <w:szCs w:val="24"/>
        </w:rPr>
      </w:pPr>
    </w:p>
    <w:p w:rsidR="00362F05" w:rsidRPr="00362F05" w:rsidRDefault="00362F05" w:rsidP="00362F05">
      <w:pPr>
        <w:rPr>
          <w:sz w:val="24"/>
          <w:szCs w:val="24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Г.В. Бадаев        </w:t>
      </w:r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9574E" w:rsidRDefault="00D9574E" w:rsidP="00537ECA">
      <w:r>
        <w:separator/>
      </w:r>
    </w:p>
  </w:endnote>
  <w:endnote w:type="continuationSeparator" w:id="0">
    <w:p w:rsidR="00D9574E" w:rsidRDefault="00D9574E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9574E" w:rsidRDefault="00D9574E" w:rsidP="00537ECA">
      <w:r>
        <w:separator/>
      </w:r>
    </w:p>
  </w:footnote>
  <w:footnote w:type="continuationSeparator" w:id="0">
    <w:p w:rsidR="00D9574E" w:rsidRDefault="00D9574E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702F"/>
    <w:rsid w:val="0007277E"/>
    <w:rsid w:val="00080602"/>
    <w:rsid w:val="00081C15"/>
    <w:rsid w:val="000872FE"/>
    <w:rsid w:val="0009139A"/>
    <w:rsid w:val="000D2C55"/>
    <w:rsid w:val="000E253B"/>
    <w:rsid w:val="00104A34"/>
    <w:rsid w:val="001069A7"/>
    <w:rsid w:val="00112F7B"/>
    <w:rsid w:val="001145E3"/>
    <w:rsid w:val="00122DAB"/>
    <w:rsid w:val="00133A9F"/>
    <w:rsid w:val="00152E20"/>
    <w:rsid w:val="0016324D"/>
    <w:rsid w:val="001735B6"/>
    <w:rsid w:val="0018164E"/>
    <w:rsid w:val="001A0434"/>
    <w:rsid w:val="001C46BE"/>
    <w:rsid w:val="001C615B"/>
    <w:rsid w:val="001E4C6B"/>
    <w:rsid w:val="001F0148"/>
    <w:rsid w:val="0021706E"/>
    <w:rsid w:val="00217F57"/>
    <w:rsid w:val="00225180"/>
    <w:rsid w:val="00271B76"/>
    <w:rsid w:val="0027632B"/>
    <w:rsid w:val="002B258A"/>
    <w:rsid w:val="002B69B7"/>
    <w:rsid w:val="002D37C0"/>
    <w:rsid w:val="002E0895"/>
    <w:rsid w:val="002F0527"/>
    <w:rsid w:val="00313052"/>
    <w:rsid w:val="00331637"/>
    <w:rsid w:val="00331879"/>
    <w:rsid w:val="00333701"/>
    <w:rsid w:val="00362F05"/>
    <w:rsid w:val="0036599B"/>
    <w:rsid w:val="00365FDE"/>
    <w:rsid w:val="00375174"/>
    <w:rsid w:val="003755B4"/>
    <w:rsid w:val="00395C10"/>
    <w:rsid w:val="003A588D"/>
    <w:rsid w:val="003A6613"/>
    <w:rsid w:val="003C45CD"/>
    <w:rsid w:val="003D6358"/>
    <w:rsid w:val="003D74D8"/>
    <w:rsid w:val="003E0793"/>
    <w:rsid w:val="003E4B33"/>
    <w:rsid w:val="003E7DF2"/>
    <w:rsid w:val="003F0917"/>
    <w:rsid w:val="00421203"/>
    <w:rsid w:val="00432FB9"/>
    <w:rsid w:val="00450DCB"/>
    <w:rsid w:val="00452316"/>
    <w:rsid w:val="0048229B"/>
    <w:rsid w:val="00484D91"/>
    <w:rsid w:val="004B51E7"/>
    <w:rsid w:val="004C34DB"/>
    <w:rsid w:val="004E06EA"/>
    <w:rsid w:val="00537ECA"/>
    <w:rsid w:val="005673D7"/>
    <w:rsid w:val="005B290E"/>
    <w:rsid w:val="005D10B2"/>
    <w:rsid w:val="005E0C11"/>
    <w:rsid w:val="005E628D"/>
    <w:rsid w:val="006036C4"/>
    <w:rsid w:val="0060430D"/>
    <w:rsid w:val="00604FAC"/>
    <w:rsid w:val="00613B55"/>
    <w:rsid w:val="00651A82"/>
    <w:rsid w:val="006571D9"/>
    <w:rsid w:val="006736BB"/>
    <w:rsid w:val="00674E01"/>
    <w:rsid w:val="006860DD"/>
    <w:rsid w:val="00692D94"/>
    <w:rsid w:val="00694DFC"/>
    <w:rsid w:val="00694F80"/>
    <w:rsid w:val="006B3F66"/>
    <w:rsid w:val="006B6A64"/>
    <w:rsid w:val="006C5F06"/>
    <w:rsid w:val="00721E00"/>
    <w:rsid w:val="007258D3"/>
    <w:rsid w:val="0079784C"/>
    <w:rsid w:val="007B0AAE"/>
    <w:rsid w:val="007B534F"/>
    <w:rsid w:val="007F12AA"/>
    <w:rsid w:val="007F3D5A"/>
    <w:rsid w:val="00801FF0"/>
    <w:rsid w:val="00821E0F"/>
    <w:rsid w:val="008401B3"/>
    <w:rsid w:val="0085063B"/>
    <w:rsid w:val="00862D7A"/>
    <w:rsid w:val="0086611C"/>
    <w:rsid w:val="00872E5C"/>
    <w:rsid w:val="00880AB5"/>
    <w:rsid w:val="008A0745"/>
    <w:rsid w:val="008C3F08"/>
    <w:rsid w:val="008C564C"/>
    <w:rsid w:val="008D0737"/>
    <w:rsid w:val="009176D1"/>
    <w:rsid w:val="00924E8C"/>
    <w:rsid w:val="00942E8E"/>
    <w:rsid w:val="00944879"/>
    <w:rsid w:val="0095053D"/>
    <w:rsid w:val="009B51F1"/>
    <w:rsid w:val="009C0F28"/>
    <w:rsid w:val="009C67D9"/>
    <w:rsid w:val="009D51C4"/>
    <w:rsid w:val="009D7764"/>
    <w:rsid w:val="00A222E8"/>
    <w:rsid w:val="00A310E3"/>
    <w:rsid w:val="00A343F5"/>
    <w:rsid w:val="00A37DCC"/>
    <w:rsid w:val="00A4197F"/>
    <w:rsid w:val="00A436CC"/>
    <w:rsid w:val="00A5454A"/>
    <w:rsid w:val="00A55215"/>
    <w:rsid w:val="00A57FC8"/>
    <w:rsid w:val="00A63789"/>
    <w:rsid w:val="00A63D69"/>
    <w:rsid w:val="00A70E90"/>
    <w:rsid w:val="00A902DD"/>
    <w:rsid w:val="00AB6FA1"/>
    <w:rsid w:val="00AC4946"/>
    <w:rsid w:val="00AC4CBC"/>
    <w:rsid w:val="00AC6100"/>
    <w:rsid w:val="00B22FBB"/>
    <w:rsid w:val="00B37FA1"/>
    <w:rsid w:val="00B616FB"/>
    <w:rsid w:val="00B63AB0"/>
    <w:rsid w:val="00B67FA3"/>
    <w:rsid w:val="00B7177D"/>
    <w:rsid w:val="00B911F4"/>
    <w:rsid w:val="00B92FD7"/>
    <w:rsid w:val="00B967FD"/>
    <w:rsid w:val="00BB5953"/>
    <w:rsid w:val="00BE34B9"/>
    <w:rsid w:val="00C152D1"/>
    <w:rsid w:val="00C218AD"/>
    <w:rsid w:val="00C25AC9"/>
    <w:rsid w:val="00C35F77"/>
    <w:rsid w:val="00C44750"/>
    <w:rsid w:val="00C73C63"/>
    <w:rsid w:val="00C84FF9"/>
    <w:rsid w:val="00C86540"/>
    <w:rsid w:val="00C9383C"/>
    <w:rsid w:val="00CB2C9C"/>
    <w:rsid w:val="00CD3A04"/>
    <w:rsid w:val="00CF267E"/>
    <w:rsid w:val="00D27D97"/>
    <w:rsid w:val="00D45247"/>
    <w:rsid w:val="00D539F5"/>
    <w:rsid w:val="00D54926"/>
    <w:rsid w:val="00D74020"/>
    <w:rsid w:val="00D87E21"/>
    <w:rsid w:val="00D9574E"/>
    <w:rsid w:val="00DA419A"/>
    <w:rsid w:val="00DB7477"/>
    <w:rsid w:val="00DF15FE"/>
    <w:rsid w:val="00E3039D"/>
    <w:rsid w:val="00E35937"/>
    <w:rsid w:val="00E37695"/>
    <w:rsid w:val="00E4748F"/>
    <w:rsid w:val="00E815A6"/>
    <w:rsid w:val="00E8569E"/>
    <w:rsid w:val="00E96F11"/>
    <w:rsid w:val="00EA7022"/>
    <w:rsid w:val="00EC3980"/>
    <w:rsid w:val="00EE2936"/>
    <w:rsid w:val="00EE6D35"/>
    <w:rsid w:val="00EF520E"/>
    <w:rsid w:val="00F06ED2"/>
    <w:rsid w:val="00F407B5"/>
    <w:rsid w:val="00F41EFB"/>
    <w:rsid w:val="00F53775"/>
    <w:rsid w:val="00F575B7"/>
    <w:rsid w:val="00F61E5B"/>
    <w:rsid w:val="00F64E70"/>
    <w:rsid w:val="00FA7BA0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B403ADB-8BE8-4057-B73F-9CEB52AAE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  <w:style w:type="paragraph" w:customStyle="1" w:styleId="aff7">
    <w:name w:val="Знак"/>
    <w:basedOn w:val="a"/>
    <w:uiPriority w:val="99"/>
    <w:rsid w:val="00362F05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NoSpacing">
    <w:name w:val="No Spacing"/>
    <w:rsid w:val="003D74D8"/>
    <w:rPr>
      <w:rFonts w:eastAsia="DejaVu Sans" w:cs="Calibri"/>
      <w:sz w:val="22"/>
      <w:szCs w:val="22"/>
      <w:lang w:eastAsia="zh-CN"/>
    </w:rPr>
  </w:style>
  <w:style w:type="character" w:customStyle="1" w:styleId="Bodytext">
    <w:name w:val="Body text"/>
    <w:rsid w:val="003D74D8"/>
    <w:rPr>
      <w:rFonts w:ascii="Book Antiqua" w:hAnsi="Book Antiqua"/>
      <w:color w:val="000000"/>
      <w:spacing w:val="0"/>
      <w:w w:val="100"/>
      <w:position w:val="0"/>
      <w:sz w:val="29"/>
      <w:u w:val="none"/>
      <w:vertAlign w:val="baseline"/>
      <w:lang w:val="ru-RU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29B2A-DCC9-4EB6-8B30-25C2FCD18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1438</Words>
  <Characters>8200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АДМИНИСТРАЦИЯ</vt:lpstr>
      <vt:lpstr>    КРАСНОВСКОГО СЕЛЬСКОГО ПОСЕЛЕНИЯ</vt:lpstr>
      <vt:lpstr>        ТАРАСОВСКОГО РАЙОНА РОСТОВСКОЙ ОБЛАСТИ</vt:lpstr>
      <vt:lpstr>        к постановлению от 22.07.2022 № 80 </vt:lpstr>
      <vt:lpstr>        </vt:lpstr>
    </vt:vector>
  </TitlesOfParts>
  <Company>Е-Степановское сельское поселение</Company>
  <LinksUpToDate>false</LinksUpToDate>
  <CharactersWithSpaces>9619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2025-07-10T08:58:00Z</dcterms:created>
  <dcterms:modified xsi:type="dcterms:W3CDTF">2025-07-10T08:58:00Z</dcterms:modified>
</cp:coreProperties>
</file>